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A4B10" w14:textId="77777777" w:rsidR="00BE5077" w:rsidRPr="00B84054" w:rsidRDefault="00BE5077" w:rsidP="000B5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4054">
        <w:rPr>
          <w:rFonts w:ascii="Times New Roman" w:hAnsi="Times New Roman" w:cs="Times New Roman"/>
          <w:b/>
          <w:sz w:val="24"/>
          <w:szCs w:val="24"/>
        </w:rPr>
        <w:t>Аннотация рабочей программы дисциплины</w:t>
      </w:r>
    </w:p>
    <w:p w14:paraId="17BE91FC" w14:textId="77777777" w:rsidR="00BE5077" w:rsidRPr="00666C9E" w:rsidRDefault="00C0174E" w:rsidP="000B5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ОП.02</w:t>
      </w:r>
      <w:r w:rsidR="0066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077" w:rsidRPr="00666C9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Электротехника и электроника</w:t>
      </w:r>
      <w:r w:rsidR="00BE5077" w:rsidRPr="00666C9E">
        <w:rPr>
          <w:rFonts w:ascii="Times New Roman" w:hAnsi="Times New Roman" w:cs="Times New Roman"/>
          <w:b/>
          <w:sz w:val="24"/>
          <w:szCs w:val="24"/>
        </w:rPr>
        <w:t>»</w:t>
      </w:r>
    </w:p>
    <w:p w14:paraId="04F33D0D" w14:textId="658EEC4D" w:rsidR="00C0174E" w:rsidRPr="00C0174E" w:rsidRDefault="00C0174E" w:rsidP="00C0174E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0174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«Электротехника и электроника» является частью основной профессиональной образовательной программы в соответствии с ФГОС по специальности </w:t>
      </w:r>
      <w:r w:rsidR="00C563D4" w:rsidRPr="00C563D4">
        <w:rPr>
          <w:rFonts w:ascii="Times New Roman" w:hAnsi="Times New Roman" w:cs="Times New Roman"/>
          <w:bCs/>
          <w:sz w:val="24"/>
          <w:szCs w:val="24"/>
          <w:lang w:eastAsia="ar-SA"/>
        </w:rPr>
        <w:t>13.02.11 «Техническая эксплуатация и обслуживание электрического и электромеханического оборудования (по отраслям)»</w:t>
      </w:r>
    </w:p>
    <w:p w14:paraId="0279E0A9" w14:textId="77777777" w:rsidR="00A75F07" w:rsidRPr="00A75F07" w:rsidRDefault="00A75F07" w:rsidP="00A75F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8AC6B12" w14:textId="77777777" w:rsidR="00E7189F" w:rsidRPr="00C0174E" w:rsidRDefault="00BE5077" w:rsidP="00C0174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74E">
        <w:rPr>
          <w:rFonts w:ascii="Times New Roman" w:hAnsi="Times New Roman" w:cs="Times New Roman"/>
          <w:sz w:val="24"/>
          <w:szCs w:val="24"/>
        </w:rPr>
        <w:t>Цели и задачи учебной дисциплины</w:t>
      </w:r>
    </w:p>
    <w:p w14:paraId="29944372" w14:textId="77777777" w:rsidR="00A75F07" w:rsidRPr="00A75F07" w:rsidRDefault="00C0174E" w:rsidP="00A75F0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5077" w:rsidRPr="00A75F07">
        <w:rPr>
          <w:rFonts w:ascii="Times New Roman" w:hAnsi="Times New Roman" w:cs="Times New Roman"/>
          <w:sz w:val="24"/>
          <w:szCs w:val="24"/>
        </w:rPr>
        <w:t xml:space="preserve">.1 </w:t>
      </w:r>
      <w:r w:rsidR="00A75F07" w:rsidRPr="00A75F07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  <w:r w:rsidR="00A75F07" w:rsidRPr="00A75F0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знать</w:t>
      </w:r>
      <w:r w:rsidR="00A75F07" w:rsidRPr="00A75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физические принципы работы, конструкцию, технические характеристики, области применения, правила эксплуатации сложного электрического и электромеханического оборудования с электронным управлением; условия эксплуатации сложного электрооборудования с электронным управлением, </w:t>
      </w:r>
      <w:r w:rsidR="00A75F07" w:rsidRPr="00A75F0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уметь</w:t>
      </w:r>
      <w:r w:rsidR="00A75F07" w:rsidRPr="00A75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организовывать и вести технологический процесс обслуживания сложного электрического и электромеханического оборудования с электронным управлением; определять оптимальные варианты обслуживания и использования электрооборудования; подбирать технологическую оснастку для обслуживания сложного электрического и электромеханического оборудования с электронным управлением; использовании основных измерительных приборов; применении специализированных программных продуктов;</w:t>
      </w:r>
      <w:r w:rsidR="00A75F07" w:rsidRPr="00A75F07">
        <w:rPr>
          <w:rFonts w:ascii="Times New Roman" w:hAnsi="Times New Roman" w:cs="Times New Roman"/>
          <w:sz w:val="24"/>
          <w:szCs w:val="24"/>
        </w:rPr>
        <w:t xml:space="preserve"> подбирать устройства электронной техники, электрические приборы и оборудование с определенными параметрами и характеристиками;</w:t>
      </w:r>
      <w:r w:rsidR="00A75F07">
        <w:rPr>
          <w:rFonts w:ascii="Times New Roman" w:hAnsi="Times New Roman" w:cs="Times New Roman"/>
          <w:sz w:val="24"/>
          <w:szCs w:val="24"/>
        </w:rPr>
        <w:t xml:space="preserve"> </w:t>
      </w:r>
      <w:r w:rsidR="00A75F07" w:rsidRPr="00A75F07">
        <w:rPr>
          <w:rFonts w:ascii="Times New Roman" w:hAnsi="Times New Roman" w:cs="Times New Roman"/>
          <w:sz w:val="24"/>
          <w:szCs w:val="24"/>
        </w:rPr>
        <w:t>правильно эксплуатировать электрооборудование и механизмы передачи движения технологических машин и аппаратов;</w:t>
      </w:r>
    </w:p>
    <w:p w14:paraId="37EC35D8" w14:textId="77777777" w:rsidR="00BE5077" w:rsidRPr="00BE5077" w:rsidRDefault="00BE5077" w:rsidP="00A75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A799B" w14:textId="77777777" w:rsidR="00C53D68" w:rsidRPr="00BE5077" w:rsidRDefault="00BE5077" w:rsidP="00BE5077">
      <w:pPr>
        <w:jc w:val="both"/>
        <w:rPr>
          <w:rFonts w:ascii="Times New Roman" w:hAnsi="Times New Roman" w:cs="Times New Roman"/>
          <w:sz w:val="24"/>
          <w:szCs w:val="24"/>
        </w:rPr>
      </w:pPr>
      <w:r w:rsidRPr="00BE5077">
        <w:rPr>
          <w:rFonts w:ascii="Times New Roman" w:hAnsi="Times New Roman" w:cs="Times New Roman"/>
          <w:sz w:val="24"/>
          <w:szCs w:val="24"/>
        </w:rPr>
        <w:t>2. Место учебной дисциплины в структуре основной образовательной программы – «</w:t>
      </w:r>
      <w:r w:rsidR="00C01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Электротехника и электроника</w:t>
      </w:r>
      <w:r w:rsidRPr="00BE5077">
        <w:rPr>
          <w:rFonts w:ascii="Times New Roman" w:hAnsi="Times New Roman" w:cs="Times New Roman"/>
          <w:sz w:val="24"/>
          <w:szCs w:val="24"/>
        </w:rPr>
        <w:t xml:space="preserve">» относится к циклу </w:t>
      </w:r>
      <w:r w:rsidR="00666C9E">
        <w:rPr>
          <w:rFonts w:ascii="Times New Roman" w:hAnsi="Times New Roman" w:cs="Times New Roman"/>
          <w:sz w:val="24"/>
          <w:szCs w:val="24"/>
        </w:rPr>
        <w:t>Общепрофессиональных</w:t>
      </w:r>
      <w:r w:rsidR="00666C9E" w:rsidRPr="00666C9E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Pr="00BE5077">
        <w:rPr>
          <w:rFonts w:ascii="Times New Roman" w:hAnsi="Times New Roman" w:cs="Times New Roman"/>
          <w:sz w:val="24"/>
          <w:szCs w:val="24"/>
        </w:rPr>
        <w:t>.</w:t>
      </w:r>
    </w:p>
    <w:sectPr w:rsidR="00C53D68" w:rsidRPr="00BE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2FED"/>
    <w:multiLevelType w:val="hybridMultilevel"/>
    <w:tmpl w:val="A1A837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D649E"/>
    <w:multiLevelType w:val="hybridMultilevel"/>
    <w:tmpl w:val="5DC02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1502C"/>
    <w:multiLevelType w:val="hybridMultilevel"/>
    <w:tmpl w:val="8AA0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48"/>
    <w:rsid w:val="000918D3"/>
    <w:rsid w:val="000B5BA9"/>
    <w:rsid w:val="00305D23"/>
    <w:rsid w:val="00666C9E"/>
    <w:rsid w:val="008E12D4"/>
    <w:rsid w:val="00A75F07"/>
    <w:rsid w:val="00B84054"/>
    <w:rsid w:val="00BE5077"/>
    <w:rsid w:val="00C0174E"/>
    <w:rsid w:val="00C53D68"/>
    <w:rsid w:val="00C563D4"/>
    <w:rsid w:val="00D3285A"/>
    <w:rsid w:val="00DA6D79"/>
    <w:rsid w:val="00DA7C48"/>
    <w:rsid w:val="00E0183D"/>
    <w:rsid w:val="00E7189F"/>
    <w:rsid w:val="00EF709B"/>
    <w:rsid w:val="00F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5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2024-01-13T11:35:00Z</dcterms:created>
  <dcterms:modified xsi:type="dcterms:W3CDTF">2024-01-13T11:35:00Z</dcterms:modified>
</cp:coreProperties>
</file>